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40D39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0E760496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</w:pPr>
      <w:r>
        <w:rPr>
          <w:rFonts w:hint="default" w:ascii="方正小标宋_GBK" w:hAnsi="方正小标宋_GBK" w:eastAsia="方正小标宋_GBK" w:cs="方正小标宋_GBK"/>
          <w:kern w:val="2"/>
          <w:sz w:val="40"/>
          <w:szCs w:val="40"/>
          <w:lang w:val="en-US" w:eastAsia="zh-CN" w:bidi="ar-SA"/>
        </w:rPr>
        <w:t>安徽省环境保护产业协会团体标准复审自评表</w:t>
      </w:r>
    </w:p>
    <w:tbl>
      <w:tblPr>
        <w:tblStyle w:val="14"/>
        <w:tblW w:w="898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6"/>
        <w:gridCol w:w="1082"/>
        <w:gridCol w:w="940"/>
        <w:gridCol w:w="2181"/>
        <w:gridCol w:w="1035"/>
        <w:gridCol w:w="1961"/>
      </w:tblGrid>
      <w:tr w14:paraId="710FF4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1786" w:type="dxa"/>
            <w:vAlign w:val="center"/>
          </w:tcPr>
          <w:p w14:paraId="498D386C">
            <w:pPr>
              <w:pStyle w:val="15"/>
              <w:adjustRightInd w:val="0"/>
              <w:snapToGrid w:val="0"/>
              <w:spacing w:after="0" w:line="360" w:lineRule="exact"/>
              <w:jc w:val="center"/>
              <w:rPr>
                <w:rFonts w:hint="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  <w:t>标准编号</w:t>
            </w:r>
          </w:p>
        </w:tc>
        <w:tc>
          <w:tcPr>
            <w:tcW w:w="2022" w:type="dxa"/>
            <w:gridSpan w:val="2"/>
            <w:vAlign w:val="center"/>
          </w:tcPr>
          <w:p w14:paraId="49BA5370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181" w:type="dxa"/>
            <w:vAlign w:val="center"/>
          </w:tcPr>
          <w:p w14:paraId="0C1FBF1D">
            <w:pPr>
              <w:pStyle w:val="15"/>
              <w:adjustRightInd w:val="0"/>
              <w:snapToGrid w:val="0"/>
              <w:spacing w:after="0" w:line="360" w:lineRule="exact"/>
              <w:jc w:val="center"/>
              <w:rPr>
                <w:rFonts w:hint="eastAsia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/>
                <w:b/>
                <w:bCs/>
                <w:spacing w:val="-3"/>
                <w:kern w:val="0"/>
                <w:sz w:val="28"/>
                <w:szCs w:val="28"/>
                <w14:ligatures w14:val="none"/>
              </w:rPr>
              <w:t>标准名称</w:t>
            </w:r>
          </w:p>
        </w:tc>
        <w:tc>
          <w:tcPr>
            <w:tcW w:w="2996" w:type="dxa"/>
            <w:gridSpan w:val="2"/>
            <w:vAlign w:val="center"/>
          </w:tcPr>
          <w:p w14:paraId="38F383B1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0FD07A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7" w:hRule="atLeast"/>
          <w:jc w:val="center"/>
        </w:trPr>
        <w:tc>
          <w:tcPr>
            <w:tcW w:w="1786" w:type="dxa"/>
            <w:vAlign w:val="center"/>
          </w:tcPr>
          <w:p w14:paraId="0C13170E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spacing w:val="-5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kern w:val="0"/>
                <w:sz w:val="28"/>
                <w:szCs w:val="28"/>
                <w14:ligatures w14:val="none"/>
              </w:rPr>
              <w:t>牵头起草单位</w:t>
            </w:r>
          </w:p>
          <w:p w14:paraId="536836B2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spacing w:val="-5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5"/>
                <w:kern w:val="0"/>
                <w:sz w:val="28"/>
                <w:szCs w:val="28"/>
                <w14:ligatures w14:val="none"/>
              </w:rPr>
              <w:t>（加盖公章）</w:t>
            </w:r>
          </w:p>
        </w:tc>
        <w:tc>
          <w:tcPr>
            <w:tcW w:w="7199" w:type="dxa"/>
            <w:gridSpan w:val="5"/>
            <w:vAlign w:val="center"/>
          </w:tcPr>
          <w:p w14:paraId="600736DC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4BED70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1786" w:type="dxa"/>
            <w:vAlign w:val="center"/>
          </w:tcPr>
          <w:p w14:paraId="4C05CA5F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spacing w:val="-8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kern w:val="0"/>
                <w:sz w:val="28"/>
                <w:szCs w:val="28"/>
                <w14:ligatures w14:val="none"/>
              </w:rPr>
              <w:t>牵头单位</w:t>
            </w:r>
          </w:p>
          <w:p w14:paraId="15317BCD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  <w:t>联络人</w:t>
            </w:r>
          </w:p>
        </w:tc>
        <w:tc>
          <w:tcPr>
            <w:tcW w:w="1082" w:type="dxa"/>
            <w:vAlign w:val="center"/>
          </w:tcPr>
          <w:p w14:paraId="2667206C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40" w:type="dxa"/>
            <w:vAlign w:val="center"/>
          </w:tcPr>
          <w:p w14:paraId="5D538482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1"/>
                <w:kern w:val="0"/>
                <w:sz w:val="28"/>
                <w:szCs w:val="28"/>
                <w14:ligatures w14:val="none"/>
              </w:rPr>
              <w:t>电话</w:t>
            </w:r>
          </w:p>
        </w:tc>
        <w:tc>
          <w:tcPr>
            <w:tcW w:w="2181" w:type="dxa"/>
            <w:vAlign w:val="center"/>
          </w:tcPr>
          <w:p w14:paraId="680F4EAF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35" w:type="dxa"/>
            <w:vAlign w:val="center"/>
          </w:tcPr>
          <w:p w14:paraId="2E4A7926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8"/>
                <w:kern w:val="0"/>
                <w:sz w:val="28"/>
                <w:szCs w:val="28"/>
                <w14:ligatures w14:val="none"/>
              </w:rPr>
              <w:t>邮箱</w:t>
            </w:r>
          </w:p>
        </w:tc>
        <w:tc>
          <w:tcPr>
            <w:tcW w:w="1961" w:type="dxa"/>
            <w:vAlign w:val="center"/>
          </w:tcPr>
          <w:p w14:paraId="7A167E05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</w:tr>
      <w:tr w14:paraId="3FDEB0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024" w:type="dxa"/>
            <w:gridSpan w:val="5"/>
            <w:vAlign w:val="center"/>
          </w:tcPr>
          <w:p w14:paraId="6EF3E553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  <w:t>复审内容</w:t>
            </w:r>
          </w:p>
        </w:tc>
        <w:tc>
          <w:tcPr>
            <w:tcW w:w="1961" w:type="dxa"/>
            <w:vAlign w:val="center"/>
          </w:tcPr>
          <w:p w14:paraId="1DB18F99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4"/>
                <w:kern w:val="0"/>
                <w:sz w:val="28"/>
                <w:szCs w:val="28"/>
                <w14:ligatures w14:val="none"/>
              </w:rPr>
              <w:t>自评结果</w:t>
            </w:r>
          </w:p>
        </w:tc>
      </w:tr>
      <w:tr w14:paraId="1ABCE8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1786" w:type="dxa"/>
            <w:vAlign w:val="center"/>
          </w:tcPr>
          <w:p w14:paraId="5D2723FA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  <w14:ligatures w14:val="none"/>
              </w:rPr>
              <w:t>协调性</w:t>
            </w:r>
          </w:p>
        </w:tc>
        <w:tc>
          <w:tcPr>
            <w:tcW w:w="5238" w:type="dxa"/>
            <w:gridSpan w:val="4"/>
            <w:vAlign w:val="center"/>
          </w:tcPr>
          <w:p w14:paraId="419C0E1A">
            <w:pPr>
              <w:adjustRightInd w:val="0"/>
              <w:snapToGrid w:val="0"/>
              <w:spacing w:after="0" w:line="360" w:lineRule="exact"/>
              <w:ind w:left="216" w:leftChars="103" w:right="235" w:rightChars="112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  <w:t>标准是否与现行相关法律法规、部门规章、国家产业政策、现行国家标准、行业标准存在不协调、不一致的情况？</w:t>
            </w:r>
          </w:p>
        </w:tc>
        <w:tc>
          <w:tcPr>
            <w:tcW w:w="1961" w:type="dxa"/>
            <w:vAlign w:val="center"/>
          </w:tcPr>
          <w:p w14:paraId="1AD5E4F2">
            <w:pPr>
              <w:adjustRightInd w:val="0"/>
              <w:snapToGrid w:val="0"/>
              <w:spacing w:after="0"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</w:pPr>
            <w:bookmarkStart w:id="0" w:name="OLE_LINK1"/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  <w14:ligatures w14:val="none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否</w:t>
            </w:r>
            <w:bookmarkEnd w:id="0"/>
          </w:p>
        </w:tc>
      </w:tr>
      <w:tr w14:paraId="5A0EA5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exact"/>
          <w:jc w:val="center"/>
        </w:trPr>
        <w:tc>
          <w:tcPr>
            <w:tcW w:w="1786" w:type="dxa"/>
            <w:vAlign w:val="center"/>
          </w:tcPr>
          <w:p w14:paraId="5C235B56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  <w:t>适用性</w:t>
            </w:r>
          </w:p>
        </w:tc>
        <w:tc>
          <w:tcPr>
            <w:tcW w:w="5238" w:type="dxa"/>
            <w:gridSpan w:val="4"/>
            <w:vAlign w:val="center"/>
          </w:tcPr>
          <w:p w14:paraId="5373E867">
            <w:pPr>
              <w:adjustRightInd w:val="0"/>
              <w:snapToGrid w:val="0"/>
              <w:spacing w:after="0" w:line="360" w:lineRule="exact"/>
              <w:ind w:left="216" w:leftChars="103" w:right="235" w:rightChars="112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  <w14:ligatures w14:val="none"/>
              </w:rPr>
              <w:t>标准涉及的产品、过程或服务是否存在适用范围模糊、陈旧落后、不适应新技术、新业态、新产品的情况？</w:t>
            </w:r>
          </w:p>
        </w:tc>
        <w:tc>
          <w:tcPr>
            <w:tcW w:w="1961" w:type="dxa"/>
            <w:vAlign w:val="center"/>
          </w:tcPr>
          <w:p w14:paraId="20A7A26B">
            <w:pPr>
              <w:adjustRightInd w:val="0"/>
              <w:snapToGrid w:val="0"/>
              <w:spacing w:after="0"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  <w14:ligatures w14:val="none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否</w:t>
            </w:r>
          </w:p>
        </w:tc>
      </w:tr>
      <w:tr w14:paraId="5B899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786" w:type="dxa"/>
            <w:vAlign w:val="center"/>
          </w:tcPr>
          <w:p w14:paraId="195624F4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8"/>
                <w:szCs w:val="28"/>
                <w:lang w:val="en-US" w:eastAsia="zh-CN"/>
                <w14:ligatures w14:val="none"/>
              </w:rPr>
              <w:t>规范性</w:t>
            </w:r>
          </w:p>
        </w:tc>
        <w:tc>
          <w:tcPr>
            <w:tcW w:w="5238" w:type="dxa"/>
            <w:gridSpan w:val="4"/>
            <w:vAlign w:val="center"/>
          </w:tcPr>
          <w:p w14:paraId="18D4756B">
            <w:pPr>
              <w:adjustRightInd w:val="0"/>
              <w:snapToGrid w:val="0"/>
              <w:spacing w:after="0" w:line="360" w:lineRule="exact"/>
              <w:ind w:left="216" w:leftChars="103" w:right="235" w:rightChars="112"/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  <w:t>标准的规范性引用文件是否现行有效？</w:t>
            </w:r>
          </w:p>
        </w:tc>
        <w:tc>
          <w:tcPr>
            <w:tcW w:w="1961" w:type="dxa"/>
            <w:vAlign w:val="center"/>
          </w:tcPr>
          <w:p w14:paraId="29A93601">
            <w:pPr>
              <w:adjustRightInd w:val="0"/>
              <w:snapToGrid w:val="0"/>
              <w:spacing w:after="0"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  <w14:ligatures w14:val="none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否</w:t>
            </w:r>
          </w:p>
        </w:tc>
      </w:tr>
      <w:tr w14:paraId="4C6F7F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786" w:type="dxa"/>
            <w:vAlign w:val="center"/>
          </w:tcPr>
          <w:p w14:paraId="4972E378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  <w14:ligatures w14:val="none"/>
              </w:rPr>
              <w:t>有效性</w:t>
            </w:r>
          </w:p>
        </w:tc>
        <w:tc>
          <w:tcPr>
            <w:tcW w:w="5238" w:type="dxa"/>
            <w:gridSpan w:val="4"/>
            <w:vAlign w:val="center"/>
          </w:tcPr>
          <w:p w14:paraId="578D4277">
            <w:pPr>
              <w:adjustRightInd w:val="0"/>
              <w:snapToGrid w:val="0"/>
              <w:spacing w:after="0" w:line="360" w:lineRule="exact"/>
              <w:ind w:left="216" w:leftChars="103" w:right="235" w:rightChars="112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  <w:t>标准是否得到实施应用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  <w14:ligatures w14:val="none"/>
              </w:rPr>
              <w:t>或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  <w:t>取得了实际效果？</w:t>
            </w:r>
          </w:p>
        </w:tc>
        <w:tc>
          <w:tcPr>
            <w:tcW w:w="1961" w:type="dxa"/>
            <w:vAlign w:val="center"/>
          </w:tcPr>
          <w:p w14:paraId="613BC132">
            <w:pPr>
              <w:adjustRightInd w:val="0"/>
              <w:snapToGrid w:val="0"/>
              <w:spacing w:after="0"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是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  <w14:ligatures w14:val="none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否</w:t>
            </w:r>
          </w:p>
        </w:tc>
      </w:tr>
      <w:tr w14:paraId="5730A4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786" w:type="dxa"/>
            <w:vAlign w:val="center"/>
          </w:tcPr>
          <w:p w14:paraId="43477942">
            <w:pPr>
              <w:adjustRightInd w:val="0"/>
              <w:snapToGrid w:val="0"/>
              <w:spacing w:after="0" w:line="360" w:lineRule="exact"/>
              <w:jc w:val="center"/>
              <w:rPr>
                <w:rFonts w:hint="default" w:ascii="仿宋" w:hAnsi="仿宋" w:eastAsia="仿宋" w:cs="仿宋"/>
                <w:spacing w:val="-1"/>
                <w:kern w:val="0"/>
                <w:sz w:val="28"/>
                <w:szCs w:val="28"/>
                <w:lang w:val="en-US"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"/>
                <w:kern w:val="0"/>
                <w:sz w:val="28"/>
                <w:szCs w:val="28"/>
                <w:lang w:val="en-US" w:eastAsia="zh-CN"/>
                <w14:ligatures w14:val="none"/>
              </w:rPr>
              <w:t>其他情况说明</w:t>
            </w:r>
          </w:p>
        </w:tc>
        <w:tc>
          <w:tcPr>
            <w:tcW w:w="7199" w:type="dxa"/>
            <w:gridSpan w:val="5"/>
            <w:vAlign w:val="center"/>
          </w:tcPr>
          <w:p w14:paraId="51BBA0E5">
            <w:pPr>
              <w:adjustRightInd w:val="0"/>
              <w:snapToGrid w:val="0"/>
              <w:spacing w:after="0"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:lang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:lang w:eastAsia="zh-CN"/>
                <w14:ligatures w14:val="none"/>
              </w:rPr>
              <w:t>（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:lang w:val="en-US" w:eastAsia="zh-CN"/>
                <w14:ligatures w14:val="none"/>
              </w:rPr>
              <w:t>文字描述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:lang w:eastAsia="zh-CN"/>
                <w14:ligatures w14:val="none"/>
              </w:rPr>
              <w:t>）</w:t>
            </w:r>
          </w:p>
        </w:tc>
      </w:tr>
      <w:tr w14:paraId="349E79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1786" w:type="dxa"/>
            <w:vAlign w:val="center"/>
          </w:tcPr>
          <w:p w14:paraId="6C7DC6CC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  <w:t>自评结论</w:t>
            </w:r>
          </w:p>
        </w:tc>
        <w:tc>
          <w:tcPr>
            <w:tcW w:w="7199" w:type="dxa"/>
            <w:gridSpan w:val="5"/>
            <w:vAlign w:val="center"/>
          </w:tcPr>
          <w:p w14:paraId="30407A3E">
            <w:pPr>
              <w:adjustRightInd w:val="0"/>
              <w:snapToGrid w:val="0"/>
              <w:spacing w:after="0" w:line="360" w:lineRule="exact"/>
              <w:ind w:firstLine="258" w:firstLineChars="100"/>
              <w:jc w:val="lef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>继续有效</w:t>
            </w:r>
            <w:r>
              <w:rPr>
                <w:rFonts w:hint="eastAsia" w:ascii="仿宋" w:hAnsi="仿宋" w:eastAsia="仿宋" w:cs="仿宋"/>
                <w:spacing w:val="2"/>
                <w:kern w:val="0"/>
                <w:sz w:val="28"/>
                <w:szCs w:val="28"/>
                <w14:ligatures w14:val="none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 xml:space="preserve">修订  </w:t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sym w:font="Wingdings" w:char="00A8"/>
            </w:r>
            <w:r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  <w:t xml:space="preserve">废止  </w:t>
            </w:r>
          </w:p>
        </w:tc>
      </w:tr>
      <w:tr w14:paraId="1851BB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  <w:jc w:val="center"/>
        </w:trPr>
        <w:tc>
          <w:tcPr>
            <w:tcW w:w="1786" w:type="dxa"/>
            <w:vAlign w:val="center"/>
          </w:tcPr>
          <w:p w14:paraId="3EA29A49">
            <w:pPr>
              <w:adjustRightInd w:val="0"/>
              <w:snapToGrid w:val="0"/>
              <w:spacing w:after="0" w:line="360" w:lineRule="exact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14:ligatures w14:val="none"/>
              </w:rPr>
              <w:t>提交时间</w:t>
            </w:r>
          </w:p>
        </w:tc>
        <w:tc>
          <w:tcPr>
            <w:tcW w:w="7199" w:type="dxa"/>
            <w:gridSpan w:val="5"/>
            <w:vAlign w:val="center"/>
          </w:tcPr>
          <w:p w14:paraId="7F05B084">
            <w:pPr>
              <w:adjustRightInd w:val="0"/>
              <w:snapToGrid w:val="0"/>
              <w:spacing w:after="0" w:line="360" w:lineRule="exact"/>
              <w:ind w:right="265" w:rightChars="126" w:firstLine="262" w:firstLineChars="100"/>
              <w:jc w:val="right"/>
              <w:rPr>
                <w:rFonts w:hint="eastAsia" w:ascii="仿宋" w:hAnsi="仿宋" w:eastAsia="仿宋" w:cs="仿宋"/>
                <w:spacing w:val="-11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仿宋" w:hAnsi="仿宋" w:eastAsia="仿宋" w:cs="仿宋"/>
                <w:spacing w:val="-9"/>
                <w:kern w:val="0"/>
                <w:sz w:val="28"/>
                <w:szCs w:val="28"/>
                <w14:ligatures w14:val="none"/>
              </w:rPr>
              <w:t xml:space="preserve">       年      月      日</w:t>
            </w:r>
          </w:p>
        </w:tc>
      </w:tr>
    </w:tbl>
    <w:p w14:paraId="4EFF8CDD">
      <w:pPr>
        <w:keepNext w:val="0"/>
        <w:keepLines w:val="0"/>
        <w:pageBreakBefore w:val="0"/>
        <w:widowControl w:val="0"/>
        <w:tabs>
          <w:tab w:val="left" w:pos="130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bookmarkStart w:id="1" w:name="_GoBack"/>
      <w:bookmarkEnd w:id="1"/>
    </w:p>
    <w:sectPr>
      <w:pgSz w:w="11906" w:h="16838"/>
      <w:pgMar w:top="1984" w:right="1587" w:bottom="1984" w:left="1587" w:header="851" w:footer="992" w:gutter="0"/>
      <w:pgNumType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5335A8E-C317-41D2-AFC0-DB6A85175E8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0E354A9-F81A-40B9-9CDD-144A62F9504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D9D419C-D9E8-464B-98E2-BDB882B78185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4D23EC2-15E1-42EA-8E76-D743EF43A15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AA29D290-56ED-4C5B-94DB-6395164DE2FF}"/>
  </w:font>
  <w:font w:name="Traditional Arabic">
    <w:altName w:val="Times New Roman"/>
    <w:panose1 w:val="00000000000000000000"/>
    <w:charset w:val="00"/>
    <w:family w:val="auto"/>
    <w:pitch w:val="default"/>
    <w:sig w:usb0="00000000" w:usb1="00000000" w:usb2="00000008" w:usb3="00000000" w:csb0="00000041" w:csb1="2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1ZjJjMzg0NDNjMmJiNDJmYjIwODNmYmM0MTQzYzUifQ=="/>
  </w:docVars>
  <w:rsids>
    <w:rsidRoot w:val="7E4824E1"/>
    <w:rsid w:val="000A28FF"/>
    <w:rsid w:val="000B0471"/>
    <w:rsid w:val="00134025"/>
    <w:rsid w:val="002519F6"/>
    <w:rsid w:val="00337DE7"/>
    <w:rsid w:val="0057010B"/>
    <w:rsid w:val="00780608"/>
    <w:rsid w:val="0097308A"/>
    <w:rsid w:val="009B1F35"/>
    <w:rsid w:val="00C70FBF"/>
    <w:rsid w:val="00D46309"/>
    <w:rsid w:val="00F30E04"/>
    <w:rsid w:val="00FD052E"/>
    <w:rsid w:val="0136417B"/>
    <w:rsid w:val="03E14CF0"/>
    <w:rsid w:val="05496095"/>
    <w:rsid w:val="055D6488"/>
    <w:rsid w:val="06807101"/>
    <w:rsid w:val="06A80530"/>
    <w:rsid w:val="077B1994"/>
    <w:rsid w:val="07884DD6"/>
    <w:rsid w:val="09505165"/>
    <w:rsid w:val="09713DD4"/>
    <w:rsid w:val="09986AD4"/>
    <w:rsid w:val="0AD211C7"/>
    <w:rsid w:val="0B64718D"/>
    <w:rsid w:val="0C6529A3"/>
    <w:rsid w:val="0D650C0A"/>
    <w:rsid w:val="0DE4236D"/>
    <w:rsid w:val="0F446D9B"/>
    <w:rsid w:val="0F6D5A84"/>
    <w:rsid w:val="0F953DB9"/>
    <w:rsid w:val="0FB35FED"/>
    <w:rsid w:val="10241C5B"/>
    <w:rsid w:val="10B074DB"/>
    <w:rsid w:val="11FE64BA"/>
    <w:rsid w:val="120C776C"/>
    <w:rsid w:val="12232D5C"/>
    <w:rsid w:val="12B64D67"/>
    <w:rsid w:val="13840C98"/>
    <w:rsid w:val="143F10CD"/>
    <w:rsid w:val="159E3A91"/>
    <w:rsid w:val="16135623"/>
    <w:rsid w:val="1683607E"/>
    <w:rsid w:val="16BC4C17"/>
    <w:rsid w:val="16F14F3A"/>
    <w:rsid w:val="19691C8D"/>
    <w:rsid w:val="19771FFF"/>
    <w:rsid w:val="1B2F4F0B"/>
    <w:rsid w:val="1BD17300"/>
    <w:rsid w:val="1CBF7200"/>
    <w:rsid w:val="1E98765F"/>
    <w:rsid w:val="1ED13C72"/>
    <w:rsid w:val="1EF80C29"/>
    <w:rsid w:val="21675610"/>
    <w:rsid w:val="21770A2D"/>
    <w:rsid w:val="2293771D"/>
    <w:rsid w:val="22A6514A"/>
    <w:rsid w:val="259A3A7F"/>
    <w:rsid w:val="26696042"/>
    <w:rsid w:val="26A10E3D"/>
    <w:rsid w:val="26EC1EA2"/>
    <w:rsid w:val="27315E16"/>
    <w:rsid w:val="27A33221"/>
    <w:rsid w:val="28ED3EC6"/>
    <w:rsid w:val="2A14107B"/>
    <w:rsid w:val="2B8F79B9"/>
    <w:rsid w:val="2CF736D8"/>
    <w:rsid w:val="2CFB30C6"/>
    <w:rsid w:val="2D2F7760"/>
    <w:rsid w:val="2D8237E3"/>
    <w:rsid w:val="2FA22A33"/>
    <w:rsid w:val="2FE37F16"/>
    <w:rsid w:val="307C4806"/>
    <w:rsid w:val="309C3DF7"/>
    <w:rsid w:val="30D0564A"/>
    <w:rsid w:val="30EB2B64"/>
    <w:rsid w:val="315A7780"/>
    <w:rsid w:val="344F70A6"/>
    <w:rsid w:val="347B4655"/>
    <w:rsid w:val="34A71A11"/>
    <w:rsid w:val="35F34BB5"/>
    <w:rsid w:val="36792EBF"/>
    <w:rsid w:val="3699568D"/>
    <w:rsid w:val="36DF4ACE"/>
    <w:rsid w:val="37DC6EF6"/>
    <w:rsid w:val="39AF6C16"/>
    <w:rsid w:val="39B359D8"/>
    <w:rsid w:val="3A992100"/>
    <w:rsid w:val="3AEB01F7"/>
    <w:rsid w:val="3B6049CB"/>
    <w:rsid w:val="3BA945C4"/>
    <w:rsid w:val="3BE64ED1"/>
    <w:rsid w:val="3C2276EC"/>
    <w:rsid w:val="3C590091"/>
    <w:rsid w:val="3D922164"/>
    <w:rsid w:val="3FCE6AC4"/>
    <w:rsid w:val="40883097"/>
    <w:rsid w:val="413E707F"/>
    <w:rsid w:val="420964CD"/>
    <w:rsid w:val="42E02CAB"/>
    <w:rsid w:val="433931D4"/>
    <w:rsid w:val="43F35D0F"/>
    <w:rsid w:val="44512081"/>
    <w:rsid w:val="45AB05E8"/>
    <w:rsid w:val="45D756FD"/>
    <w:rsid w:val="46F15E80"/>
    <w:rsid w:val="47CF7A20"/>
    <w:rsid w:val="47D4167E"/>
    <w:rsid w:val="48982CB5"/>
    <w:rsid w:val="49925A2E"/>
    <w:rsid w:val="49CF1582"/>
    <w:rsid w:val="4A711901"/>
    <w:rsid w:val="4B420A58"/>
    <w:rsid w:val="4B9F32EE"/>
    <w:rsid w:val="4BE32B5B"/>
    <w:rsid w:val="4BEC7546"/>
    <w:rsid w:val="4C962698"/>
    <w:rsid w:val="4CC643D1"/>
    <w:rsid w:val="4EB137CD"/>
    <w:rsid w:val="4EF670ED"/>
    <w:rsid w:val="4F834EC4"/>
    <w:rsid w:val="502023C3"/>
    <w:rsid w:val="508D1967"/>
    <w:rsid w:val="5116797D"/>
    <w:rsid w:val="51932FBA"/>
    <w:rsid w:val="52003744"/>
    <w:rsid w:val="5297257B"/>
    <w:rsid w:val="530B4F96"/>
    <w:rsid w:val="53EA2DEF"/>
    <w:rsid w:val="55037624"/>
    <w:rsid w:val="554C100F"/>
    <w:rsid w:val="55871203"/>
    <w:rsid w:val="55C51BA3"/>
    <w:rsid w:val="55CB435B"/>
    <w:rsid w:val="560B1CAC"/>
    <w:rsid w:val="56166B1D"/>
    <w:rsid w:val="565E4A63"/>
    <w:rsid w:val="578E15FE"/>
    <w:rsid w:val="582A6DDA"/>
    <w:rsid w:val="58622AB3"/>
    <w:rsid w:val="58951508"/>
    <w:rsid w:val="58A957AC"/>
    <w:rsid w:val="596C200D"/>
    <w:rsid w:val="59B93C4C"/>
    <w:rsid w:val="59FF6C1E"/>
    <w:rsid w:val="5AB85E1F"/>
    <w:rsid w:val="5B1E1012"/>
    <w:rsid w:val="5B6B6A3D"/>
    <w:rsid w:val="5C4D084A"/>
    <w:rsid w:val="5DC73C15"/>
    <w:rsid w:val="5F076D88"/>
    <w:rsid w:val="5F7A7F8E"/>
    <w:rsid w:val="60C00C46"/>
    <w:rsid w:val="60C97E46"/>
    <w:rsid w:val="619D5F7F"/>
    <w:rsid w:val="62A21024"/>
    <w:rsid w:val="638A760B"/>
    <w:rsid w:val="64077FB6"/>
    <w:rsid w:val="66DC0A1A"/>
    <w:rsid w:val="67E319DD"/>
    <w:rsid w:val="68492FC4"/>
    <w:rsid w:val="6A7B2E7F"/>
    <w:rsid w:val="6AF44D6C"/>
    <w:rsid w:val="6B681AAC"/>
    <w:rsid w:val="6BAE7D4B"/>
    <w:rsid w:val="6C0F1515"/>
    <w:rsid w:val="6E256F22"/>
    <w:rsid w:val="6EFB48F6"/>
    <w:rsid w:val="6F651353"/>
    <w:rsid w:val="707F720D"/>
    <w:rsid w:val="712106ED"/>
    <w:rsid w:val="7143686F"/>
    <w:rsid w:val="72E66A41"/>
    <w:rsid w:val="73384E54"/>
    <w:rsid w:val="736438B2"/>
    <w:rsid w:val="73FC04A1"/>
    <w:rsid w:val="745F2506"/>
    <w:rsid w:val="75AF429A"/>
    <w:rsid w:val="75EA705F"/>
    <w:rsid w:val="76541615"/>
    <w:rsid w:val="77132317"/>
    <w:rsid w:val="77961AB0"/>
    <w:rsid w:val="78676813"/>
    <w:rsid w:val="78E05E3B"/>
    <w:rsid w:val="79EA1875"/>
    <w:rsid w:val="7A110BEB"/>
    <w:rsid w:val="7B7A6F29"/>
    <w:rsid w:val="7C63309F"/>
    <w:rsid w:val="7D0C7C50"/>
    <w:rsid w:val="7D1C7A4B"/>
    <w:rsid w:val="7D6D66E3"/>
    <w:rsid w:val="7E4824E1"/>
    <w:rsid w:val="7F0E5EC4"/>
    <w:rsid w:val="7F3E4E69"/>
    <w:rsid w:val="7F660985"/>
    <w:rsid w:val="7FD2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  <w:spacing w:line="360" w:lineRule="auto"/>
      <w:ind w:firstLine="200" w:firstLineChars="200"/>
    </w:pPr>
    <w:rPr>
      <w:rFonts w:ascii="Arial" w:hAnsi="Arial" w:cs="Arial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First Indent 2"/>
    <w:basedOn w:val="3"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正文缩进1"/>
    <w:basedOn w:val="1"/>
    <w:qFormat/>
    <w:uiPriority w:val="99"/>
    <w:pPr>
      <w:ind w:firstLine="624"/>
      <w:textAlignment w:val="center"/>
    </w:pPr>
  </w:style>
  <w:style w:type="character" w:customStyle="1" w:styleId="13">
    <w:name w:val="font01"/>
    <w:basedOn w:val="10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1328</Words>
  <Characters>1412</Characters>
  <Lines>8</Lines>
  <Paragraphs>2</Paragraphs>
  <TotalTime>15</TotalTime>
  <ScaleCrop>false</ScaleCrop>
  <LinksUpToDate>false</LinksUpToDate>
  <CharactersWithSpaces>1453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2021-06-16T08:10:00Z</dcterms:created>
  <dc:creator>环保</dc:creator>
  <cp:lastModifiedBy>环保</cp:lastModifiedBy>
  <cp:lastPrinted>2025-03-12T06:50:00Z</cp:lastPrinted>
  <dcterms:modified xsi:type="dcterms:W3CDTF">2026-07-16T07:26:07Z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04579AA4A9E84933BDA28EFA8F624807_13</vt:lpwstr>
  </property>
  <property fmtid="{D5CDD505-2E9C-101B-9397-08002B2CF9AE}" pid="4" name="KSOSaveFontToCloudKey">
    <vt:lpwstr>403963801_cloud</vt:lpwstr>
  </property>
  <property fmtid="{D5CDD505-2E9C-101B-9397-08002B2CF9AE}" pid="5" name="KSOTemplateDocerSaveRecord">
    <vt:lpwstr>eyJoZGlkIjoiOWI4OWMyODc2YmE3M2JmMzNiYjNmMDdhYjFkMmIwNTEiLCJ1c2VySWQiOiIxMzY5MDk4OTAzIn0=</vt:lpwstr>
  </property>
</Properties>
</file>